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*Davison, Bradley***************************************D*a*v*i*s*o*n*,* *B*r*a*d*l*e*y***************Ą*opг*************************P�*****o******{*****pNo*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~$nit 12.docx</dc:title>
</cp:coreProperties>
</file>