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72D" w:rsidRDefault="001F334C">
      <w:r>
        <w:t>Review Sheet – Forensic Entomology Quiz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>What type of insect is usua</w:t>
      </w:r>
      <w:r w:rsidR="0073508C">
        <w:t xml:space="preserve">lly first to colonize a corpse? </w:t>
      </w:r>
      <w:r>
        <w:t xml:space="preserve"> 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 xml:space="preserve">What are the stages of blowfly development?  Draw the lifecycle.  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 xml:space="preserve">Describe each stage of blowfly development?  What distinguishes them from each other? 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>What are the 5 stages of decomposition? What happens during each stage?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>What gases emitted by a corpse attract blowflies?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>What is cell autolysis?</w:t>
      </w:r>
    </w:p>
    <w:p w:rsidR="001F334C" w:rsidRDefault="001F334C" w:rsidP="001F334C">
      <w:pPr>
        <w:pStyle w:val="ListParagraph"/>
        <w:numPr>
          <w:ilvl w:val="0"/>
          <w:numId w:val="1"/>
        </w:numPr>
      </w:pPr>
      <w:r>
        <w:t>What causes a corpse to begin to bloat during putrefaction?</w:t>
      </w:r>
    </w:p>
    <w:p w:rsidR="001F334C" w:rsidRDefault="000823F5" w:rsidP="001F334C">
      <w:pPr>
        <w:pStyle w:val="ListParagraph"/>
        <w:numPr>
          <w:ilvl w:val="0"/>
          <w:numId w:val="1"/>
        </w:numPr>
      </w:pPr>
      <w:r>
        <w:t>What factors can affect decomposition?  Do they make decomposition faster or slowe</w:t>
      </w:r>
      <w:bookmarkStart w:id="0" w:name="_GoBack"/>
      <w:bookmarkEnd w:id="0"/>
      <w:r>
        <w:t>r?</w:t>
      </w:r>
    </w:p>
    <w:p w:rsidR="000823F5" w:rsidRDefault="000823F5" w:rsidP="001F334C">
      <w:pPr>
        <w:pStyle w:val="ListParagraph"/>
        <w:numPr>
          <w:ilvl w:val="0"/>
          <w:numId w:val="1"/>
        </w:numPr>
      </w:pPr>
      <w:r>
        <w:t>What factors can affect insect development?</w:t>
      </w:r>
    </w:p>
    <w:p w:rsidR="0073508C" w:rsidRDefault="0073508C" w:rsidP="001F334C">
      <w:pPr>
        <w:pStyle w:val="ListParagraph"/>
        <w:numPr>
          <w:ilvl w:val="0"/>
          <w:numId w:val="1"/>
        </w:numPr>
      </w:pPr>
      <w:r w:rsidRPr="0073508C">
        <w:drawing>
          <wp:anchor distT="0" distB="0" distL="114300" distR="114300" simplePos="0" relativeHeight="251670016" behindDoc="1" locked="0" layoutInCell="1" allowOverlap="1" wp14:anchorId="5A8B154D" wp14:editId="24BD1CA4">
            <wp:simplePos x="0" y="0"/>
            <wp:positionH relativeFrom="column">
              <wp:posOffset>-161925</wp:posOffset>
            </wp:positionH>
            <wp:positionV relativeFrom="paragraph">
              <wp:posOffset>235585</wp:posOffset>
            </wp:positionV>
            <wp:extent cx="24003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29" y="21415"/>
                <wp:lineTo x="21429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53355" b="13429"/>
                    <a:stretch/>
                  </pic:blipFill>
                  <pic:spPr bwMode="auto">
                    <a:xfrm>
                      <a:off x="0" y="0"/>
                      <a:ext cx="2400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Use your dichotomous key to identify the fly species below: </w:t>
      </w:r>
    </w:p>
    <w:p w:rsidR="0073508C" w:rsidRDefault="0073508C" w:rsidP="0073508C">
      <w:pPr>
        <w:pStyle w:val="ListParagraph"/>
      </w:pPr>
      <w:r w:rsidRPr="0073508C">
        <w:drawing>
          <wp:anchor distT="0" distB="0" distL="114300" distR="114300" simplePos="0" relativeHeight="251653632" behindDoc="1" locked="0" layoutInCell="1" allowOverlap="1" wp14:anchorId="3CDDAD45" wp14:editId="1F4CF201">
            <wp:simplePos x="0" y="0"/>
            <wp:positionH relativeFrom="column">
              <wp:posOffset>2543175</wp:posOffset>
            </wp:positionH>
            <wp:positionV relativeFrom="paragraph">
              <wp:posOffset>11430</wp:posOffset>
            </wp:positionV>
            <wp:extent cx="2146568" cy="1228725"/>
            <wp:effectExtent l="0" t="0" r="6350" b="0"/>
            <wp:wrapTight wrapText="bothSides">
              <wp:wrapPolygon edited="0">
                <wp:start x="0" y="0"/>
                <wp:lineTo x="0" y="21098"/>
                <wp:lineTo x="21472" y="21098"/>
                <wp:lineTo x="21472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9" t="26362" r="14963" b="18936"/>
                    <a:stretch/>
                  </pic:blipFill>
                  <pic:spPr bwMode="auto">
                    <a:xfrm>
                      <a:off x="0" y="0"/>
                      <a:ext cx="214656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08C">
        <w:drawing>
          <wp:anchor distT="0" distB="0" distL="114300" distR="114300" simplePos="0" relativeHeight="251663872" behindDoc="1" locked="0" layoutInCell="1" allowOverlap="1" wp14:anchorId="5D170212" wp14:editId="56B7439B">
            <wp:simplePos x="0" y="0"/>
            <wp:positionH relativeFrom="column">
              <wp:posOffset>342265</wp:posOffset>
            </wp:positionH>
            <wp:positionV relativeFrom="paragraph">
              <wp:posOffset>49530</wp:posOffset>
            </wp:positionV>
            <wp:extent cx="18954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91" y="21240"/>
                <wp:lineTo x="21491" y="0"/>
                <wp:lineTo x="0" y="0"/>
              </wp:wrapPolygon>
            </wp:wrapTight>
            <wp:docPr id="4" name="Content Placeholder 3" descr="https://classconnection.s3.amazonaws.com/536/flashcards/108536/jpg/picture301348796069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s://classconnection.s3.amazonaws.com/536/flashcards/108536/jpg/picture301348796069927.jpg"/>
                    <pic:cNvPicPr>
                      <a:picLocks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15633" r="11254" b="15881"/>
                    <a:stretch/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D10489" w:rsidP="001F334C">
      <w:pPr>
        <w:pStyle w:val="ListParagraph"/>
        <w:numPr>
          <w:ilvl w:val="0"/>
          <w:numId w:val="1"/>
        </w:numPr>
      </w:pPr>
      <w:r>
        <w:t xml:space="preserve">What are accumulated degree hours?  How are they calculated?  How are they used to determine Post Mortem Interval? </w:t>
      </w:r>
      <w:r w:rsidR="0073508C">
        <w:t xml:space="preserve"> </w:t>
      </w:r>
    </w:p>
    <w:p w:rsidR="00D10489" w:rsidRDefault="0073508C" w:rsidP="001F334C">
      <w:pPr>
        <w:pStyle w:val="ListParagraph"/>
        <w:numPr>
          <w:ilvl w:val="0"/>
          <w:numId w:val="1"/>
        </w:numPr>
      </w:pPr>
      <w:r>
        <w:t>Be able to calculate PMI using accumulated degree hours. [see ADH Practice and Nature’s Witness examples]</w:t>
      </w:r>
    </w:p>
    <w:p w:rsidR="000823F5" w:rsidRDefault="000823F5" w:rsidP="00D10489"/>
    <w:p w:rsidR="0073508C" w:rsidRDefault="0073508C" w:rsidP="0073508C">
      <w:r>
        <w:t>Review Sheet – Forensic Entomology Quiz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type of insect is usua</w:t>
      </w:r>
      <w:r>
        <w:t>lly first to colonize a corpse?</w:t>
      </w:r>
      <w:r>
        <w:t xml:space="preserve"> 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 xml:space="preserve">What are the stages of blowfly development?  Draw the lifecycle.  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 xml:space="preserve">Describe each stage of blowfly development?  What distinguishes them from each other? 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are the 5 stages of decomposition? What happens during each stage?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gases emitted by a corpse attract blowflies?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is cell autolysis?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causes a corpse to begin to bloat during putrefaction?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factors can affect decomposition?  Do they make decomposition faster or slower?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>What factors can affect insect development?</w:t>
      </w:r>
    </w:p>
    <w:p w:rsidR="0073508C" w:rsidRDefault="0073508C" w:rsidP="0073508C">
      <w:pPr>
        <w:pStyle w:val="ListParagraph"/>
        <w:numPr>
          <w:ilvl w:val="0"/>
          <w:numId w:val="4"/>
        </w:numPr>
      </w:pPr>
      <w:r w:rsidRPr="0073508C">
        <w:drawing>
          <wp:anchor distT="0" distB="0" distL="114300" distR="114300" simplePos="0" relativeHeight="251673088" behindDoc="1" locked="0" layoutInCell="1" allowOverlap="1" wp14:anchorId="4105E17A" wp14:editId="19A7D7E5">
            <wp:simplePos x="0" y="0"/>
            <wp:positionH relativeFrom="column">
              <wp:posOffset>-161925</wp:posOffset>
            </wp:positionH>
            <wp:positionV relativeFrom="paragraph">
              <wp:posOffset>235585</wp:posOffset>
            </wp:positionV>
            <wp:extent cx="24003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29" y="21415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53355" b="13429"/>
                    <a:stretch/>
                  </pic:blipFill>
                  <pic:spPr bwMode="auto">
                    <a:xfrm>
                      <a:off x="0" y="0"/>
                      <a:ext cx="2400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Use your dichotomous key to identify the fly species below: </w:t>
      </w:r>
    </w:p>
    <w:p w:rsidR="0073508C" w:rsidRDefault="0073508C" w:rsidP="0073508C">
      <w:pPr>
        <w:pStyle w:val="ListParagraph"/>
      </w:pPr>
      <w:r w:rsidRPr="0073508C">
        <w:drawing>
          <wp:anchor distT="0" distB="0" distL="114300" distR="114300" simplePos="0" relativeHeight="251671040" behindDoc="1" locked="0" layoutInCell="1" allowOverlap="1" wp14:anchorId="5712261C" wp14:editId="6E4CE9AB">
            <wp:simplePos x="0" y="0"/>
            <wp:positionH relativeFrom="column">
              <wp:posOffset>2543175</wp:posOffset>
            </wp:positionH>
            <wp:positionV relativeFrom="paragraph">
              <wp:posOffset>11430</wp:posOffset>
            </wp:positionV>
            <wp:extent cx="2146568" cy="1228725"/>
            <wp:effectExtent l="0" t="0" r="6350" b="0"/>
            <wp:wrapTight wrapText="bothSides">
              <wp:wrapPolygon edited="0">
                <wp:start x="0" y="0"/>
                <wp:lineTo x="0" y="21098"/>
                <wp:lineTo x="21472" y="21098"/>
                <wp:lineTo x="21472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9" t="26362" r="14963" b="18936"/>
                    <a:stretch/>
                  </pic:blipFill>
                  <pic:spPr bwMode="auto">
                    <a:xfrm>
                      <a:off x="0" y="0"/>
                      <a:ext cx="214656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08C">
        <w:drawing>
          <wp:anchor distT="0" distB="0" distL="114300" distR="114300" simplePos="0" relativeHeight="251672064" behindDoc="1" locked="0" layoutInCell="1" allowOverlap="1" wp14:anchorId="17AD3BBC" wp14:editId="6BD96373">
            <wp:simplePos x="0" y="0"/>
            <wp:positionH relativeFrom="column">
              <wp:posOffset>342265</wp:posOffset>
            </wp:positionH>
            <wp:positionV relativeFrom="paragraph">
              <wp:posOffset>49530</wp:posOffset>
            </wp:positionV>
            <wp:extent cx="18954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91" y="21240"/>
                <wp:lineTo x="21491" y="0"/>
                <wp:lineTo x="0" y="0"/>
              </wp:wrapPolygon>
            </wp:wrapTight>
            <wp:docPr id="5" name="Content Placeholder 3" descr="https://classconnection.s3.amazonaws.com/536/flashcards/108536/jpg/picture301348796069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s://classconnection.s3.amazonaws.com/536/flashcards/108536/jpg/picture301348796069927.jpg"/>
                    <pic:cNvPicPr>
                      <a:picLocks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15633" r="11254" b="15881"/>
                    <a:stretch/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</w:pPr>
    </w:p>
    <w:p w:rsidR="0073508C" w:rsidRDefault="0073508C" w:rsidP="0073508C">
      <w:pPr>
        <w:pStyle w:val="ListParagraph"/>
        <w:numPr>
          <w:ilvl w:val="0"/>
          <w:numId w:val="4"/>
        </w:numPr>
      </w:pPr>
      <w:r>
        <w:t xml:space="preserve">What are accumulated degree hours?  How are they calculated?  How are they used to determine Post Mortem Interval?  </w:t>
      </w:r>
    </w:p>
    <w:p w:rsidR="0073508C" w:rsidRPr="00D10489" w:rsidRDefault="0073508C" w:rsidP="00D10489">
      <w:pPr>
        <w:pStyle w:val="ListParagraph"/>
        <w:numPr>
          <w:ilvl w:val="0"/>
          <w:numId w:val="4"/>
        </w:numPr>
      </w:pPr>
      <w:r>
        <w:t>Be able to calculate PMI using accumulated degree hours. [see ADH Practice and Nature’s Witness examples]</w:t>
      </w:r>
    </w:p>
    <w:sectPr w:rsidR="0073508C" w:rsidRPr="00D10489" w:rsidSect="001F33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D51F1"/>
    <w:multiLevelType w:val="hybridMultilevel"/>
    <w:tmpl w:val="604E2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972021"/>
    <w:multiLevelType w:val="hybridMultilevel"/>
    <w:tmpl w:val="604E2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E099F"/>
    <w:multiLevelType w:val="hybridMultilevel"/>
    <w:tmpl w:val="604E2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36923"/>
    <w:multiLevelType w:val="hybridMultilevel"/>
    <w:tmpl w:val="604E2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4C"/>
    <w:rsid w:val="000823F5"/>
    <w:rsid w:val="001F334C"/>
    <w:rsid w:val="0058472D"/>
    <w:rsid w:val="0073508C"/>
    <w:rsid w:val="00D1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B0E6"/>
  <w15:docId w15:val="{6EE6B8C7-B0EF-4938-95C3-41A2F0F2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263</Words>
  <Characters>1505</Characters>
  <Application>Microsoft Office Word</Application>
  <DocSecurity>0</DocSecurity>
  <Lines>12</Lines>
  <Paragraphs>3</Paragraphs>
  <ScaleCrop>false</ScaleCrop>
  <Company>Forest Hills Public Schools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Lindsey Patt</cp:lastModifiedBy>
  <cp:revision>4</cp:revision>
  <dcterms:created xsi:type="dcterms:W3CDTF">2015-09-29T12:41:00Z</dcterms:created>
  <dcterms:modified xsi:type="dcterms:W3CDTF">2016-09-26T14:59:00Z</dcterms:modified>
</cp:coreProperties>
</file>